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B2" w:rsidRDefault="00134DB2">
      <w:pPr>
        <w:rPr>
          <w:rFonts w:ascii="Arial" w:hAnsi="Arial" w:cs="Arial"/>
          <w:b/>
          <w:bCs/>
          <w:i/>
          <w:iCs/>
          <w:sz w:val="8"/>
        </w:rPr>
      </w:pPr>
    </w:p>
    <w:p w:rsidR="005F510D" w:rsidRDefault="005F510D" w:rsidP="005F510D">
      <w:pPr>
        <w:pStyle w:val="Heading1"/>
      </w:pPr>
    </w:p>
    <w:p w:rsidR="005F510D" w:rsidRPr="004913BF" w:rsidRDefault="005F510D" w:rsidP="007E6B10">
      <w:pPr>
        <w:pStyle w:val="Heading1"/>
        <w:jc w:val="center"/>
        <w:rPr>
          <w:rFonts w:ascii="Calibri" w:hAnsi="Calibri"/>
        </w:rPr>
      </w:pPr>
      <w:r w:rsidRPr="004913BF">
        <w:rPr>
          <w:rFonts w:ascii="Calibri" w:hAnsi="Calibri"/>
        </w:rPr>
        <w:t>FINAL REPORT</w:t>
      </w:r>
    </w:p>
    <w:p w:rsidR="005F510D" w:rsidRPr="007E6B10" w:rsidRDefault="005F510D" w:rsidP="007E6B10">
      <w:pPr>
        <w:jc w:val="center"/>
        <w:rPr>
          <w:rFonts w:ascii="Calibri" w:hAnsi="Calibri" w:cs="Arial"/>
          <w:sz w:val="22"/>
          <w:szCs w:val="22"/>
        </w:rPr>
      </w:pPr>
      <w:r w:rsidRPr="007E6B10">
        <w:rPr>
          <w:rFonts w:ascii="Calibri" w:hAnsi="Calibri" w:cs="Arial"/>
          <w:sz w:val="22"/>
          <w:szCs w:val="22"/>
        </w:rPr>
        <w:t xml:space="preserve">Please send this two page report </w:t>
      </w:r>
      <w:r w:rsidRPr="007E6B10">
        <w:rPr>
          <w:rFonts w:ascii="Calibri" w:hAnsi="Calibri" w:cs="Arial"/>
          <w:b/>
          <w:bCs/>
          <w:sz w:val="22"/>
          <w:szCs w:val="22"/>
          <w:u w:val="single"/>
        </w:rPr>
        <w:t>to the referring GP within 7 days of</w:t>
      </w:r>
      <w:r w:rsidRPr="007E6B10">
        <w:rPr>
          <w:rFonts w:ascii="Calibri" w:hAnsi="Calibri" w:cs="Arial"/>
          <w:sz w:val="22"/>
          <w:szCs w:val="22"/>
        </w:rPr>
        <w:t xml:space="preserve"> co</w:t>
      </w:r>
      <w:r w:rsidR="00DD5C96">
        <w:rPr>
          <w:rFonts w:ascii="Calibri" w:hAnsi="Calibri" w:cs="Arial"/>
          <w:sz w:val="22"/>
          <w:szCs w:val="22"/>
        </w:rPr>
        <w:t>nclusion of the agreed sessions</w:t>
      </w:r>
    </w:p>
    <w:p w:rsidR="005F510D" w:rsidRDefault="005F510D" w:rsidP="005F510D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5F510D" w:rsidRDefault="005F510D" w:rsidP="005F510D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487"/>
        <w:gridCol w:w="1953"/>
        <w:gridCol w:w="3418"/>
      </w:tblGrid>
      <w:tr w:rsidR="005246B6" w:rsidRPr="008D0A5D" w:rsidTr="008D0A5D">
        <w:trPr>
          <w:trHeight w:val="340"/>
        </w:trPr>
        <w:tc>
          <w:tcPr>
            <w:tcW w:w="1809" w:type="dxa"/>
            <w:vAlign w:val="bottom"/>
          </w:tcPr>
          <w:p w:rsidR="005246B6" w:rsidRPr="008D0A5D" w:rsidRDefault="002C3AD4" w:rsidP="005246B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PTS</w:t>
            </w:r>
            <w:r w:rsidR="005246B6" w:rsidRPr="008D0A5D">
              <w:rPr>
                <w:rFonts w:ascii="Calibri" w:hAnsi="Calibri" w:cs="Arial"/>
                <w:sz w:val="18"/>
                <w:szCs w:val="18"/>
              </w:rPr>
              <w:t xml:space="preserve"> Referral Code: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  <w:r w:rsidRPr="008D0A5D">
              <w:rPr>
                <w:rFonts w:ascii="Calibri" w:hAnsi="Calibri" w:cs="Arial"/>
                <w:sz w:val="18"/>
                <w:szCs w:val="18"/>
              </w:rPr>
              <w:t>Referring GP: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246B6" w:rsidRPr="008D0A5D" w:rsidTr="0044269A">
        <w:trPr>
          <w:trHeight w:val="340"/>
        </w:trPr>
        <w:tc>
          <w:tcPr>
            <w:tcW w:w="1809" w:type="dxa"/>
            <w:vAlign w:val="bottom"/>
          </w:tcPr>
          <w:p w:rsidR="005246B6" w:rsidRPr="008D0A5D" w:rsidRDefault="007E6B10" w:rsidP="005246B6">
            <w:pPr>
              <w:rPr>
                <w:rFonts w:ascii="Calibri" w:hAnsi="Calibri" w:cs="Arial"/>
                <w:sz w:val="18"/>
                <w:szCs w:val="18"/>
              </w:rPr>
            </w:pPr>
            <w:r w:rsidRPr="008D0A5D">
              <w:rPr>
                <w:rFonts w:ascii="Calibri" w:hAnsi="Calibri" w:cs="Arial"/>
                <w:sz w:val="18"/>
                <w:szCs w:val="18"/>
              </w:rPr>
              <w:t>Patient</w:t>
            </w:r>
            <w:r w:rsidR="005246B6" w:rsidRPr="008D0A5D">
              <w:rPr>
                <w:rFonts w:ascii="Calibri" w:hAnsi="Calibri" w:cs="Arial"/>
                <w:sz w:val="18"/>
                <w:szCs w:val="18"/>
              </w:rPr>
              <w:t xml:space="preserve"> Name</w:t>
            </w:r>
            <w:r w:rsidR="0044269A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  <w:r w:rsidRPr="008D0A5D">
              <w:rPr>
                <w:rFonts w:ascii="Calibri" w:hAnsi="Calibri" w:cs="Arial"/>
                <w:sz w:val="18"/>
                <w:szCs w:val="18"/>
              </w:rPr>
              <w:t xml:space="preserve">No of </w:t>
            </w:r>
            <w:r w:rsidR="002C3AD4">
              <w:rPr>
                <w:rFonts w:ascii="Calibri" w:hAnsi="Calibri" w:cs="Arial"/>
                <w:sz w:val="18"/>
                <w:szCs w:val="18"/>
              </w:rPr>
              <w:t>sessions (max. 5</w:t>
            </w:r>
            <w:r w:rsidRPr="008D0A5D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4269A" w:rsidRPr="008D0A5D" w:rsidTr="0044269A">
        <w:trPr>
          <w:trHeight w:val="340"/>
        </w:trPr>
        <w:tc>
          <w:tcPr>
            <w:tcW w:w="1809" w:type="dxa"/>
            <w:vAlign w:val="bottom"/>
          </w:tcPr>
          <w:p w:rsidR="0044269A" w:rsidRDefault="0044269A" w:rsidP="002F394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269A" w:rsidRPr="008D0A5D" w:rsidRDefault="0044269A" w:rsidP="0044269A">
            <w:pPr>
              <w:rPr>
                <w:rFonts w:ascii="Calibri" w:hAnsi="Calibri" w:cs="Arial"/>
                <w:sz w:val="18"/>
                <w:szCs w:val="18"/>
              </w:rPr>
            </w:pPr>
            <w:r w:rsidRPr="008D0A5D">
              <w:rPr>
                <w:rFonts w:ascii="Calibri" w:hAnsi="Calibri" w:cs="Arial"/>
                <w:sz w:val="18"/>
                <w:szCs w:val="18"/>
              </w:rPr>
              <w:t xml:space="preserve">Date of </w:t>
            </w:r>
            <w:r>
              <w:rPr>
                <w:rFonts w:ascii="Calibri" w:hAnsi="Calibri" w:cs="Arial"/>
                <w:sz w:val="18"/>
                <w:szCs w:val="18"/>
              </w:rPr>
              <w:t>Birth: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69A" w:rsidRPr="008D0A5D" w:rsidRDefault="0044269A" w:rsidP="002F394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44269A" w:rsidRPr="008D0A5D" w:rsidRDefault="0044269A" w:rsidP="002F3948">
            <w:pPr>
              <w:rPr>
                <w:rFonts w:ascii="Calibri" w:hAnsi="Calibri" w:cs="Arial"/>
                <w:sz w:val="18"/>
                <w:szCs w:val="18"/>
              </w:rPr>
            </w:pPr>
            <w:r w:rsidRPr="008D0A5D">
              <w:rPr>
                <w:rFonts w:ascii="Calibri" w:hAnsi="Calibri" w:cs="Arial"/>
                <w:sz w:val="18"/>
                <w:szCs w:val="18"/>
              </w:rPr>
              <w:t>Date of first session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269A" w:rsidRPr="008D0A5D" w:rsidRDefault="0044269A" w:rsidP="002F394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246B6" w:rsidRPr="008D0A5D" w:rsidTr="0044269A">
        <w:trPr>
          <w:trHeight w:val="340"/>
        </w:trPr>
        <w:tc>
          <w:tcPr>
            <w:tcW w:w="1809" w:type="dxa"/>
            <w:vAlign w:val="bottom"/>
          </w:tcPr>
          <w:p w:rsidR="0044269A" w:rsidRDefault="0044269A" w:rsidP="005246B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  <w:r w:rsidRPr="008D0A5D">
              <w:rPr>
                <w:rFonts w:ascii="Calibri" w:hAnsi="Calibri" w:cs="Arial"/>
                <w:sz w:val="18"/>
                <w:szCs w:val="18"/>
              </w:rPr>
              <w:t>Date of last session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246B6" w:rsidRPr="008D0A5D" w:rsidTr="00F2658C">
        <w:trPr>
          <w:trHeight w:val="483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vAlign w:val="bottom"/>
          </w:tcPr>
          <w:p w:rsidR="005246B6" w:rsidRPr="008D0A5D" w:rsidRDefault="005246B6" w:rsidP="00C84E2A">
            <w:pPr>
              <w:rPr>
                <w:rFonts w:ascii="Calibri" w:hAnsi="Calibri" w:cs="Arial"/>
                <w:sz w:val="20"/>
                <w:szCs w:val="20"/>
              </w:rPr>
            </w:pP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Initial assessment findings (incl. </w:t>
            </w:r>
            <w:r w:rsidR="00F8555C"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any outcome tools used</w:t>
            </w: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):</w:t>
            </w:r>
          </w:p>
        </w:tc>
      </w:tr>
      <w:tr w:rsidR="005246B6" w:rsidRPr="008D0A5D" w:rsidTr="00D5255E">
        <w:trPr>
          <w:trHeight w:val="252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B6" w:rsidRPr="008D0A5D" w:rsidRDefault="005246B6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246B6" w:rsidRPr="008D0A5D" w:rsidTr="008D0A5D">
        <w:trPr>
          <w:trHeight w:val="433"/>
        </w:trPr>
        <w:tc>
          <w:tcPr>
            <w:tcW w:w="9855" w:type="dxa"/>
            <w:gridSpan w:val="4"/>
            <w:tcBorders>
              <w:top w:val="single" w:sz="4" w:space="0" w:color="auto"/>
            </w:tcBorders>
            <w:vAlign w:val="bottom"/>
          </w:tcPr>
          <w:p w:rsidR="005246B6" w:rsidRPr="008D0A5D" w:rsidRDefault="005246B6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5246B6" w:rsidRPr="008D0A5D" w:rsidTr="00F2658C">
        <w:trPr>
          <w:trHeight w:val="433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vAlign w:val="bottom"/>
          </w:tcPr>
          <w:p w:rsidR="005246B6" w:rsidRPr="008D0A5D" w:rsidRDefault="00F8555C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Summary of progress throughout the sessions</w:t>
            </w:r>
            <w:r w:rsidR="005246B6"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</w:tr>
      <w:tr w:rsidR="00F54190" w:rsidRPr="008D0A5D" w:rsidTr="00D5255E">
        <w:trPr>
          <w:trHeight w:val="2784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0" w:rsidRPr="008D0A5D" w:rsidRDefault="00F54190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2658C" w:rsidRPr="008D0A5D" w:rsidTr="00F2658C">
        <w:trPr>
          <w:trHeight w:val="433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F2658C" w:rsidRPr="008D0A5D" w:rsidRDefault="00F2658C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54190" w:rsidRPr="008D0A5D" w:rsidTr="00F2658C">
        <w:trPr>
          <w:trHeight w:val="433"/>
        </w:trPr>
        <w:tc>
          <w:tcPr>
            <w:tcW w:w="985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54190" w:rsidRPr="008D0A5D" w:rsidRDefault="004913BF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Any ongoing issues:</w:t>
            </w:r>
          </w:p>
        </w:tc>
      </w:tr>
      <w:tr w:rsidR="00F54190" w:rsidRPr="008D0A5D" w:rsidTr="00D5255E">
        <w:trPr>
          <w:trHeight w:val="2937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90" w:rsidRPr="008D0A5D" w:rsidRDefault="00F54190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4913BF" w:rsidRDefault="004913BF">
      <w:r>
        <w:br w:type="page"/>
      </w:r>
    </w:p>
    <w:p w:rsidR="007E6B10" w:rsidRDefault="007E6B10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689"/>
        <w:gridCol w:w="3034"/>
        <w:gridCol w:w="708"/>
        <w:gridCol w:w="3310"/>
        <w:gridCol w:w="386"/>
      </w:tblGrid>
      <w:tr w:rsidR="00F8555C" w:rsidRPr="008D0A5D" w:rsidTr="00F2658C">
        <w:trPr>
          <w:trHeight w:val="433"/>
        </w:trPr>
        <w:tc>
          <w:tcPr>
            <w:tcW w:w="985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8555C" w:rsidRPr="008D0A5D" w:rsidRDefault="00F8555C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Any other relevant information:</w:t>
            </w:r>
          </w:p>
        </w:tc>
      </w:tr>
      <w:tr w:rsidR="00F8555C" w:rsidRPr="008D0A5D" w:rsidTr="00F2658C">
        <w:trPr>
          <w:trHeight w:val="2158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5C" w:rsidRDefault="00F8555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Pr="008D0A5D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8555C" w:rsidRPr="008D0A5D" w:rsidTr="00F2658C">
        <w:trPr>
          <w:trHeight w:val="433"/>
        </w:trPr>
        <w:tc>
          <w:tcPr>
            <w:tcW w:w="9855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F8555C" w:rsidRPr="008D0A5D" w:rsidRDefault="00F8555C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8555C" w:rsidRPr="008D0A5D" w:rsidTr="00F2658C">
        <w:trPr>
          <w:trHeight w:val="433"/>
        </w:trPr>
        <w:tc>
          <w:tcPr>
            <w:tcW w:w="985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F8555C" w:rsidRPr="008D0A5D" w:rsidRDefault="004913BF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Suggestions for further management:</w:t>
            </w:r>
          </w:p>
        </w:tc>
      </w:tr>
      <w:tr w:rsidR="004913BF" w:rsidRPr="008D0A5D" w:rsidTr="00F2658C">
        <w:trPr>
          <w:trHeight w:val="2098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BF" w:rsidRDefault="004913BF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Pr="008D0A5D" w:rsidRDefault="0071147C" w:rsidP="00F2658C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A2014" w:rsidRPr="008D0A5D" w:rsidTr="008D0A5D">
        <w:trPr>
          <w:trHeight w:val="433"/>
        </w:trPr>
        <w:tc>
          <w:tcPr>
            <w:tcW w:w="9855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:rsidR="008A2014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Default="0071147C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1147C" w:rsidRPr="008D0A5D" w:rsidRDefault="0071147C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A2014" w:rsidRPr="008D0A5D" w:rsidTr="008D0A5D">
        <w:trPr>
          <w:trHeight w:val="433"/>
        </w:trPr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A2014" w:rsidRPr="008D0A5D" w:rsidRDefault="002C3AD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PTS</w:t>
            </w:r>
            <w:r w:rsidR="008A2014"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Provider Name: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A2014" w:rsidRPr="008D0A5D" w:rsidTr="008D0A5D">
        <w:trPr>
          <w:trHeight w:val="433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A2014" w:rsidRPr="008D0A5D" w:rsidTr="008D0A5D">
        <w:trPr>
          <w:trHeight w:val="433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Practice Name: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D0A5D">
              <w:rPr>
                <w:rFonts w:ascii="Calibri" w:hAnsi="Calibri" w:cs="Arial"/>
                <w:b/>
                <w:bCs/>
                <w:sz w:val="20"/>
                <w:szCs w:val="20"/>
              </w:rPr>
              <w:t>Ph: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A2014" w:rsidRPr="008D0A5D" w:rsidTr="008D0A5D">
        <w:trPr>
          <w:trHeight w:val="433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A2014" w:rsidRPr="008D0A5D" w:rsidRDefault="008A2014" w:rsidP="005246B6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5F510D" w:rsidRPr="004913BF" w:rsidRDefault="005F510D" w:rsidP="005F510D">
      <w:pPr>
        <w:rPr>
          <w:rFonts w:ascii="Calibri" w:hAnsi="Calibri" w:cs="Arial"/>
          <w:b/>
          <w:bCs/>
          <w:sz w:val="20"/>
          <w:szCs w:val="20"/>
        </w:rPr>
      </w:pPr>
    </w:p>
    <w:p w:rsidR="005F510D" w:rsidRPr="004913BF" w:rsidRDefault="005F510D" w:rsidP="005F510D">
      <w:pPr>
        <w:rPr>
          <w:rFonts w:ascii="Calibri" w:hAnsi="Calibri" w:cs="Arial"/>
          <w:sz w:val="20"/>
          <w:szCs w:val="20"/>
        </w:rPr>
      </w:pPr>
    </w:p>
    <w:p w:rsidR="005F510D" w:rsidRDefault="005F510D" w:rsidP="005F510D">
      <w:pPr>
        <w:rPr>
          <w:rFonts w:ascii="Arial" w:hAnsi="Arial" w:cs="Arial"/>
          <w:b/>
          <w:bCs/>
        </w:rPr>
      </w:pPr>
    </w:p>
    <w:p w:rsidR="005F510D" w:rsidRPr="008A2014" w:rsidRDefault="005F510D" w:rsidP="005F510D">
      <w:pPr>
        <w:jc w:val="center"/>
        <w:rPr>
          <w:rFonts w:ascii="Calibri" w:hAnsi="Calibri" w:cs="Arial"/>
          <w:b/>
          <w:bCs/>
          <w:i/>
          <w:iCs/>
          <w:sz w:val="20"/>
        </w:rPr>
      </w:pPr>
      <w:r w:rsidRPr="008A2014">
        <w:rPr>
          <w:rFonts w:ascii="Calibri" w:hAnsi="Calibri" w:cs="Arial"/>
          <w:b/>
          <w:bCs/>
          <w:i/>
          <w:iCs/>
          <w:sz w:val="20"/>
        </w:rPr>
        <w:t xml:space="preserve">Please return this to the referring GP, and retain a copy for your records.  </w:t>
      </w:r>
    </w:p>
    <w:p w:rsidR="008A2014" w:rsidRDefault="008A2014" w:rsidP="005F510D">
      <w:pPr>
        <w:pStyle w:val="BodyText3"/>
        <w:rPr>
          <w:rFonts w:ascii="Calibri" w:hAnsi="Calibri"/>
          <w:sz w:val="22"/>
        </w:rPr>
      </w:pPr>
    </w:p>
    <w:p w:rsidR="005F510D" w:rsidRPr="008A2014" w:rsidRDefault="005F510D" w:rsidP="005F510D">
      <w:pPr>
        <w:pStyle w:val="BodyText3"/>
        <w:rPr>
          <w:rFonts w:ascii="Calibri" w:hAnsi="Calibri"/>
          <w:sz w:val="22"/>
        </w:rPr>
      </w:pPr>
      <w:r w:rsidRPr="008A2014">
        <w:rPr>
          <w:rFonts w:ascii="Calibri" w:hAnsi="Calibri"/>
          <w:sz w:val="22"/>
        </w:rPr>
        <w:t xml:space="preserve">Any queries regarding </w:t>
      </w:r>
      <w:r w:rsidR="00FB5402">
        <w:rPr>
          <w:rFonts w:ascii="Calibri" w:hAnsi="Calibri"/>
          <w:sz w:val="22"/>
        </w:rPr>
        <w:t xml:space="preserve">the </w:t>
      </w:r>
      <w:r w:rsidR="002C3AD4">
        <w:rPr>
          <w:rFonts w:ascii="Calibri" w:hAnsi="Calibri"/>
          <w:sz w:val="22"/>
        </w:rPr>
        <w:t>PTS</w:t>
      </w:r>
      <w:r w:rsidR="00FB5402">
        <w:rPr>
          <w:rFonts w:ascii="Calibri" w:hAnsi="Calibri"/>
          <w:sz w:val="22"/>
        </w:rPr>
        <w:t xml:space="preserve"> program</w:t>
      </w:r>
      <w:r w:rsidRPr="008A2014">
        <w:rPr>
          <w:rFonts w:ascii="Calibri" w:hAnsi="Calibri"/>
          <w:sz w:val="22"/>
        </w:rPr>
        <w:t xml:space="preserve"> should be directed to </w:t>
      </w:r>
    </w:p>
    <w:p w:rsidR="005F510D" w:rsidRPr="008A2014" w:rsidRDefault="00F8555C" w:rsidP="005F510D">
      <w:pPr>
        <w:pStyle w:val="BodyText3"/>
        <w:rPr>
          <w:rFonts w:ascii="Calibri" w:hAnsi="Calibri"/>
          <w:sz w:val="22"/>
        </w:rPr>
      </w:pPr>
      <w:r w:rsidRPr="008A2014">
        <w:rPr>
          <w:rFonts w:ascii="Calibri" w:hAnsi="Calibri"/>
          <w:sz w:val="22"/>
        </w:rPr>
        <w:t xml:space="preserve">Nepean-Blue Mountains </w:t>
      </w:r>
      <w:r w:rsidR="002C3AD4">
        <w:rPr>
          <w:rFonts w:ascii="Calibri" w:hAnsi="Calibri"/>
          <w:sz w:val="22"/>
        </w:rPr>
        <w:t>Primary Health Network</w:t>
      </w:r>
      <w:r w:rsidRPr="008A2014">
        <w:rPr>
          <w:rFonts w:ascii="Calibri" w:hAnsi="Calibri"/>
          <w:sz w:val="22"/>
        </w:rPr>
        <w:t xml:space="preserve"> – </w:t>
      </w:r>
      <w:r w:rsidR="002C3AD4">
        <w:rPr>
          <w:rFonts w:ascii="Calibri" w:hAnsi="Calibri"/>
          <w:sz w:val="22"/>
        </w:rPr>
        <w:t xml:space="preserve">PTS </w:t>
      </w:r>
      <w:r w:rsidR="004C424D">
        <w:rPr>
          <w:rFonts w:ascii="Calibri" w:hAnsi="Calibri"/>
          <w:sz w:val="22"/>
        </w:rPr>
        <w:t>Manager</w:t>
      </w:r>
      <w:r w:rsidR="002C3AD4">
        <w:rPr>
          <w:rFonts w:ascii="Calibri" w:hAnsi="Calibri"/>
          <w:sz w:val="22"/>
        </w:rPr>
        <w:t xml:space="preserve"> </w:t>
      </w:r>
      <w:r w:rsidR="009130B3">
        <w:rPr>
          <w:rFonts w:ascii="Calibri" w:hAnsi="Calibri"/>
          <w:sz w:val="22"/>
        </w:rPr>
        <w:t xml:space="preserve">on </w:t>
      </w:r>
      <w:r w:rsidR="00DD5C96">
        <w:rPr>
          <w:rFonts w:ascii="Calibri" w:hAnsi="Calibri"/>
          <w:sz w:val="22"/>
        </w:rPr>
        <w:t>02 47</w:t>
      </w:r>
      <w:r w:rsidR="00DE53B4">
        <w:rPr>
          <w:rFonts w:ascii="Calibri" w:hAnsi="Calibri"/>
          <w:sz w:val="22"/>
        </w:rPr>
        <w:t>08 8</w:t>
      </w:r>
      <w:r w:rsidR="004C424D">
        <w:rPr>
          <w:rFonts w:ascii="Calibri" w:hAnsi="Calibri"/>
          <w:sz w:val="22"/>
        </w:rPr>
        <w:t>139</w:t>
      </w:r>
      <w:bookmarkStart w:id="0" w:name="_GoBack"/>
      <w:bookmarkEnd w:id="0"/>
    </w:p>
    <w:p w:rsidR="00134DB2" w:rsidRDefault="00134DB2" w:rsidP="00BB55ED">
      <w:pPr>
        <w:pStyle w:val="BodyText3"/>
        <w:rPr>
          <w:sz w:val="22"/>
        </w:rPr>
      </w:pPr>
    </w:p>
    <w:sectPr w:rsidR="00134DB2" w:rsidSect="00605B52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4D" w:rsidRDefault="004B074D">
      <w:r>
        <w:separator/>
      </w:r>
    </w:p>
  </w:endnote>
  <w:endnote w:type="continuationSeparator" w:id="0">
    <w:p w:rsidR="004B074D" w:rsidRDefault="004B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14" w:rsidRDefault="00605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20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014" w:rsidRDefault="008A20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04" w:rsidRPr="00DA6A2B" w:rsidRDefault="00D33B04" w:rsidP="00D33B04">
    <w:pPr>
      <w:pStyle w:val="Footer"/>
      <w:jc w:val="center"/>
      <w:rPr>
        <w:rFonts w:ascii="Arial Narrow" w:hAnsi="Arial Narrow"/>
        <w:sz w:val="20"/>
        <w:szCs w:val="22"/>
      </w:rPr>
    </w:pPr>
    <w:r>
      <w:rPr>
        <w:rFonts w:ascii="Arial Narrow" w:hAnsi="Arial Narrow"/>
        <w:sz w:val="16"/>
      </w:rPr>
      <w:t xml:space="preserve">MH6 – Mental Health – </w:t>
    </w:r>
    <w:r w:rsidR="002C3AD4">
      <w:rPr>
        <w:rFonts w:ascii="Arial Narrow" w:hAnsi="Arial Narrow"/>
        <w:sz w:val="16"/>
      </w:rPr>
      <w:t>PTS</w:t>
    </w:r>
    <w:r>
      <w:rPr>
        <w:rFonts w:ascii="Arial Narrow" w:hAnsi="Arial Narrow"/>
        <w:sz w:val="16"/>
      </w:rPr>
      <w:t xml:space="preserve"> – AHP Final Report to GP – Approval Date: </w:t>
    </w:r>
    <w:r w:rsidR="002C3AD4">
      <w:rPr>
        <w:rFonts w:ascii="Arial Narrow" w:hAnsi="Arial Narrow"/>
        <w:sz w:val="16"/>
      </w:rPr>
      <w:t>3/7/2018</w:t>
    </w:r>
    <w:r>
      <w:rPr>
        <w:rFonts w:ascii="Arial Narrow" w:hAnsi="Arial Narrow"/>
        <w:sz w:val="16"/>
      </w:rPr>
      <w:t xml:space="preserve"> – Approved by Senior M</w:t>
    </w:r>
    <w:r w:rsidR="002C3AD4">
      <w:rPr>
        <w:rFonts w:ascii="Arial Narrow" w:hAnsi="Arial Narrow"/>
        <w:sz w:val="16"/>
      </w:rPr>
      <w:t>anager-Mental Health – Version 1</w:t>
    </w:r>
    <w:r>
      <w:rPr>
        <w:rFonts w:ascii="Arial Narrow" w:hAnsi="Arial Narrow"/>
        <w:sz w:val="16"/>
      </w:rPr>
      <w:t>.0</w:t>
    </w:r>
  </w:p>
  <w:p w:rsidR="008A2014" w:rsidRDefault="008A2014" w:rsidP="00D33B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4D" w:rsidRDefault="004B074D">
      <w:r>
        <w:separator/>
      </w:r>
    </w:p>
  </w:footnote>
  <w:footnote w:type="continuationSeparator" w:id="0">
    <w:p w:rsidR="004B074D" w:rsidRDefault="004B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14" w:rsidRPr="004913BF" w:rsidRDefault="002C3AD4">
    <w:pPr>
      <w:jc w:val="center"/>
      <w:rPr>
        <w:rFonts w:ascii="Calibri" w:hAnsi="Calibri" w:cs="Arial"/>
        <w:b/>
        <w:bCs/>
        <w:sz w:val="28"/>
      </w:rPr>
    </w:pPr>
    <w:r>
      <w:rPr>
        <w:rFonts w:ascii="Calibri" w:hAnsi="Calibri" w:cs="Arial"/>
        <w:b/>
        <w:bCs/>
        <w:sz w:val="28"/>
      </w:rPr>
      <w:t>Psychological Therapy Services</w:t>
    </w:r>
    <w:r w:rsidR="008A2014" w:rsidRPr="004913BF">
      <w:rPr>
        <w:rFonts w:ascii="Calibri" w:hAnsi="Calibri" w:cs="Arial"/>
        <w:b/>
        <w:bCs/>
        <w:sz w:val="28"/>
      </w:rPr>
      <w:t xml:space="preserve"> </w:t>
    </w:r>
    <w:r w:rsidR="00DD5C96">
      <w:rPr>
        <w:rFonts w:ascii="Calibri" w:hAnsi="Calibri" w:cs="Arial"/>
        <w:b/>
        <w:bCs/>
        <w:sz w:val="28"/>
      </w:rPr>
      <w:t>Program</w:t>
    </w:r>
    <w:r w:rsidR="008A2014" w:rsidRPr="004913BF">
      <w:rPr>
        <w:rFonts w:ascii="Calibri" w:hAnsi="Calibri" w:cs="Arial"/>
        <w:b/>
        <w:bCs/>
        <w:sz w:val="28"/>
      </w:rPr>
      <w:t xml:space="preserve"> </w:t>
    </w:r>
  </w:p>
  <w:p w:rsidR="008A2014" w:rsidRPr="004913BF" w:rsidRDefault="008A2014">
    <w:pPr>
      <w:jc w:val="center"/>
      <w:rPr>
        <w:rFonts w:ascii="Calibri" w:hAnsi="Calibri" w:cs="Arial"/>
        <w:b/>
        <w:bCs/>
        <w:sz w:val="28"/>
      </w:rPr>
    </w:pPr>
    <w:r w:rsidRPr="004913BF">
      <w:rPr>
        <w:rFonts w:ascii="Calibri" w:hAnsi="Calibri" w:cs="Arial"/>
        <w:b/>
        <w:bCs/>
        <w:sz w:val="28"/>
      </w:rPr>
      <w:t>FIN</w:t>
    </w:r>
    <w:r w:rsidR="00F507EF">
      <w:rPr>
        <w:rFonts w:ascii="Calibri" w:hAnsi="Calibri" w:cs="Arial"/>
        <w:b/>
        <w:bCs/>
        <w:sz w:val="28"/>
      </w:rPr>
      <w:t xml:space="preserve">AL REPORT FROM </w:t>
    </w:r>
    <w:r w:rsidR="002C3AD4">
      <w:rPr>
        <w:rFonts w:ascii="Calibri" w:hAnsi="Calibri" w:cs="Arial"/>
        <w:b/>
        <w:bCs/>
        <w:sz w:val="28"/>
      </w:rPr>
      <w:t>PTS</w:t>
    </w:r>
    <w:r w:rsidR="00F507EF">
      <w:rPr>
        <w:rFonts w:ascii="Calibri" w:hAnsi="Calibri" w:cs="Arial"/>
        <w:b/>
        <w:bCs/>
        <w:sz w:val="28"/>
      </w:rPr>
      <w:t xml:space="preserve"> </w:t>
    </w:r>
    <w:r w:rsidR="00F2658C">
      <w:rPr>
        <w:rFonts w:ascii="Calibri" w:hAnsi="Calibri" w:cs="Arial"/>
        <w:b/>
        <w:bCs/>
        <w:sz w:val="28"/>
      </w:rPr>
      <w:t>AHP</w:t>
    </w:r>
    <w:r w:rsidR="00F507EF">
      <w:rPr>
        <w:rFonts w:ascii="Calibri" w:hAnsi="Calibri" w:cs="Arial"/>
        <w:b/>
        <w:bCs/>
        <w:sz w:val="28"/>
      </w:rPr>
      <w:t xml:space="preserve"> To</w:t>
    </w:r>
    <w:r w:rsidRPr="004913BF">
      <w:rPr>
        <w:rFonts w:ascii="Calibri" w:hAnsi="Calibri" w:cs="Arial"/>
        <w:b/>
        <w:bCs/>
        <w:sz w:val="28"/>
      </w:rPr>
      <w:t xml:space="preserve"> GP</w:t>
    </w:r>
  </w:p>
  <w:p w:rsidR="008A2014" w:rsidRDefault="008A20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EE"/>
    <w:rsid w:val="000100EE"/>
    <w:rsid w:val="000C698B"/>
    <w:rsid w:val="00134DB2"/>
    <w:rsid w:val="00245E2D"/>
    <w:rsid w:val="00263208"/>
    <w:rsid w:val="002C3AD4"/>
    <w:rsid w:val="002D6966"/>
    <w:rsid w:val="002F3948"/>
    <w:rsid w:val="0034689F"/>
    <w:rsid w:val="003A371E"/>
    <w:rsid w:val="0044269A"/>
    <w:rsid w:val="00472241"/>
    <w:rsid w:val="00485E1C"/>
    <w:rsid w:val="004913BF"/>
    <w:rsid w:val="004B074D"/>
    <w:rsid w:val="004C424D"/>
    <w:rsid w:val="004D6641"/>
    <w:rsid w:val="004E0B1B"/>
    <w:rsid w:val="004E5085"/>
    <w:rsid w:val="005246B6"/>
    <w:rsid w:val="005470B7"/>
    <w:rsid w:val="005927C9"/>
    <w:rsid w:val="005D4F36"/>
    <w:rsid w:val="005E6AA5"/>
    <w:rsid w:val="005F510D"/>
    <w:rsid w:val="00605B52"/>
    <w:rsid w:val="006352BA"/>
    <w:rsid w:val="00694ACA"/>
    <w:rsid w:val="00702D96"/>
    <w:rsid w:val="0071147C"/>
    <w:rsid w:val="007B639C"/>
    <w:rsid w:val="007C1299"/>
    <w:rsid w:val="007E62CC"/>
    <w:rsid w:val="007E6B10"/>
    <w:rsid w:val="007F30F8"/>
    <w:rsid w:val="0083577B"/>
    <w:rsid w:val="008A2014"/>
    <w:rsid w:val="008D0A5D"/>
    <w:rsid w:val="009130B3"/>
    <w:rsid w:val="009F0B85"/>
    <w:rsid w:val="00AD58D2"/>
    <w:rsid w:val="00AD7D85"/>
    <w:rsid w:val="00BA2CAF"/>
    <w:rsid w:val="00BB55ED"/>
    <w:rsid w:val="00C84E2A"/>
    <w:rsid w:val="00D33B04"/>
    <w:rsid w:val="00D5255E"/>
    <w:rsid w:val="00D7005E"/>
    <w:rsid w:val="00DD5C96"/>
    <w:rsid w:val="00DE53B4"/>
    <w:rsid w:val="00DF51CD"/>
    <w:rsid w:val="00E47247"/>
    <w:rsid w:val="00E75FDD"/>
    <w:rsid w:val="00F04366"/>
    <w:rsid w:val="00F2658C"/>
    <w:rsid w:val="00F507EF"/>
    <w:rsid w:val="00F54190"/>
    <w:rsid w:val="00F6638E"/>
    <w:rsid w:val="00F81AD8"/>
    <w:rsid w:val="00F8555C"/>
    <w:rsid w:val="00FB0325"/>
    <w:rsid w:val="00FB5402"/>
    <w:rsid w:val="00FC26AE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D584F02-957F-4014-9B79-3C7C4DA2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05B5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05B52"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05B52"/>
    <w:pPr>
      <w:keepNext/>
      <w:ind w:left="5760" w:firstLine="720"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5B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605B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05B52"/>
  </w:style>
  <w:style w:type="paragraph" w:styleId="BodyText">
    <w:name w:val="Body Text"/>
    <w:basedOn w:val="Normal"/>
    <w:semiHidden/>
    <w:rsid w:val="00605B52"/>
    <w:rPr>
      <w:rFonts w:ascii="Arial" w:hAnsi="Arial" w:cs="Arial"/>
      <w:b/>
      <w:bCs/>
    </w:rPr>
  </w:style>
  <w:style w:type="paragraph" w:styleId="BodyText2">
    <w:name w:val="Body Text 2"/>
    <w:basedOn w:val="Normal"/>
    <w:semiHidden/>
    <w:rsid w:val="00605B52"/>
    <w:rPr>
      <w:rFonts w:ascii="Arial" w:hAnsi="Arial" w:cs="Arial"/>
      <w:sz w:val="20"/>
    </w:rPr>
  </w:style>
  <w:style w:type="paragraph" w:styleId="BodyText3">
    <w:name w:val="Body Text 3"/>
    <w:basedOn w:val="Normal"/>
    <w:semiHidden/>
    <w:rsid w:val="00605B52"/>
    <w:pPr>
      <w:jc w:val="center"/>
    </w:pPr>
    <w:rPr>
      <w:rFonts w:ascii="Arial" w:hAnsi="Arial" w:cs="Arial"/>
      <w:i/>
      <w:iCs/>
    </w:rPr>
  </w:style>
  <w:style w:type="paragraph" w:styleId="Caption">
    <w:name w:val="caption"/>
    <w:basedOn w:val="Normal"/>
    <w:next w:val="Normal"/>
    <w:qFormat/>
    <w:rsid w:val="00605B52"/>
    <w:pPr>
      <w:jc w:val="center"/>
    </w:pPr>
    <w:rPr>
      <w:rFonts w:ascii="Arial" w:hAnsi="Arial" w:cs="Arial"/>
      <w:b/>
      <w:bCs/>
      <w:sz w:val="22"/>
    </w:rPr>
  </w:style>
  <w:style w:type="table" w:styleId="TableGrid">
    <w:name w:val="Table Grid"/>
    <w:basedOn w:val="TableNormal"/>
    <w:uiPriority w:val="59"/>
    <w:rsid w:val="0052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B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semiHidden/>
    <w:unhideWhenUsed/>
    <w:rsid w:val="00D33B0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D33B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8BBF-BD1C-42E4-AFBE-9A56F26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Allied Health Professional,</vt:lpstr>
    </vt:vector>
  </TitlesOfParts>
  <Company>Blue Mountains Division of GP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Allied Health Professional,</dc:title>
  <dc:creator>Leila Wright</dc:creator>
  <cp:lastModifiedBy>Jill Hoff</cp:lastModifiedBy>
  <cp:revision>3</cp:revision>
  <cp:lastPrinted>2013-11-24T21:16:00Z</cp:lastPrinted>
  <dcterms:created xsi:type="dcterms:W3CDTF">2018-12-10T04:53:00Z</dcterms:created>
  <dcterms:modified xsi:type="dcterms:W3CDTF">2018-12-10T05:15:00Z</dcterms:modified>
</cp:coreProperties>
</file>